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C5A7" w14:textId="77777777" w:rsidR="00C960DB" w:rsidRDefault="005E2F92" w:rsidP="00F95659">
      <w:pPr>
        <w:pStyle w:val="Nzev"/>
      </w:pPr>
      <w:r>
        <w:t>České zdravotnické prostředky na pomoc Ukrajině aneb Pomáháme tam, kde to bolí</w:t>
      </w:r>
    </w:p>
    <w:p w14:paraId="64938057" w14:textId="77777777" w:rsidR="00B53DFE" w:rsidRPr="0030203D" w:rsidRDefault="00B53DFE" w:rsidP="00B53DFE">
      <w:pPr>
        <w:jc w:val="right"/>
        <w:rPr>
          <w:i/>
          <w:sz w:val="24"/>
          <w:szCs w:val="24"/>
        </w:rPr>
      </w:pPr>
      <w:r w:rsidRPr="0030203D">
        <w:rPr>
          <w:i/>
          <w:sz w:val="24"/>
          <w:szCs w:val="24"/>
        </w:rPr>
        <w:t>Napsal si někdo na starej kůl</w:t>
      </w:r>
      <w:r w:rsidRPr="0030203D">
        <w:rPr>
          <w:i/>
          <w:sz w:val="24"/>
          <w:szCs w:val="24"/>
        </w:rPr>
        <w:br/>
      </w:r>
      <w:proofErr w:type="spellStart"/>
      <w:r w:rsidRPr="0030203D">
        <w:rPr>
          <w:i/>
          <w:sz w:val="24"/>
          <w:szCs w:val="24"/>
        </w:rPr>
        <w:t>prostinkej</w:t>
      </w:r>
      <w:proofErr w:type="spellEnd"/>
      <w:r w:rsidRPr="0030203D">
        <w:rPr>
          <w:i/>
          <w:sz w:val="24"/>
          <w:szCs w:val="24"/>
        </w:rPr>
        <w:t xml:space="preserve"> nápis: Válka je vůl!</w:t>
      </w:r>
      <w:r w:rsidRPr="0030203D">
        <w:rPr>
          <w:i/>
          <w:sz w:val="24"/>
          <w:szCs w:val="24"/>
        </w:rPr>
        <w:br/>
        <w:t>Před kůlem stojím, čepici smekám,</w:t>
      </w:r>
      <w:r w:rsidRPr="0030203D">
        <w:rPr>
          <w:i/>
          <w:sz w:val="24"/>
          <w:szCs w:val="24"/>
        </w:rPr>
        <w:br/>
        <w:t>v očích mám slzy a pak si klekám,</w:t>
      </w:r>
      <w:r w:rsidRPr="0030203D">
        <w:rPr>
          <w:i/>
          <w:sz w:val="24"/>
          <w:szCs w:val="24"/>
        </w:rPr>
        <w:br/>
        <w:t>modlím se za ty, kteří ten kůl</w:t>
      </w:r>
      <w:r w:rsidRPr="0030203D">
        <w:rPr>
          <w:i/>
          <w:sz w:val="24"/>
          <w:szCs w:val="24"/>
        </w:rPr>
        <w:br/>
        <w:t>nevidí a nečtou, že válka je vůl.</w:t>
      </w:r>
    </w:p>
    <w:p w14:paraId="09AF804C" w14:textId="77777777" w:rsidR="00B53DFE" w:rsidRPr="0030203D" w:rsidRDefault="00B53DFE" w:rsidP="00B53DFE">
      <w:pPr>
        <w:jc w:val="right"/>
        <w:rPr>
          <w:i/>
          <w:sz w:val="24"/>
          <w:szCs w:val="24"/>
        </w:rPr>
      </w:pPr>
      <w:r w:rsidRPr="0030203D">
        <w:rPr>
          <w:i/>
          <w:sz w:val="24"/>
          <w:szCs w:val="24"/>
        </w:rPr>
        <w:tab/>
        <w:t>Text písně „Válka je vůl“ od skupiny Synkopy 61</w:t>
      </w:r>
    </w:p>
    <w:p w14:paraId="2CD98C4C" w14:textId="77777777" w:rsidR="000227AD" w:rsidRDefault="00B53DFE" w:rsidP="00B53DFE">
      <w:pPr>
        <w:jc w:val="both"/>
        <w:rPr>
          <w:b/>
          <w:sz w:val="24"/>
          <w:szCs w:val="24"/>
        </w:rPr>
      </w:pPr>
      <w:r w:rsidRPr="0030203D">
        <w:rPr>
          <w:b/>
          <w:sz w:val="24"/>
          <w:szCs w:val="24"/>
        </w:rPr>
        <w:t xml:space="preserve">Už </w:t>
      </w:r>
      <w:r>
        <w:rPr>
          <w:b/>
          <w:sz w:val="24"/>
          <w:szCs w:val="24"/>
        </w:rPr>
        <w:t>tři týdny</w:t>
      </w:r>
      <w:r w:rsidRPr="0030203D">
        <w:rPr>
          <w:b/>
          <w:sz w:val="24"/>
          <w:szCs w:val="24"/>
        </w:rPr>
        <w:t xml:space="preserve"> zuří kousek od nás válka. Všichni to vědí, protože nic jiného na ně z médií nevyskočí dříve a silněji než obrázky lidského utrpení, rozpravy politiků a předpoklady vojenských expertů. </w:t>
      </w:r>
      <w:proofErr w:type="spellStart"/>
      <w:r w:rsidRPr="0030203D">
        <w:rPr>
          <w:b/>
          <w:sz w:val="24"/>
          <w:szCs w:val="24"/>
        </w:rPr>
        <w:t>Covid</w:t>
      </w:r>
      <w:proofErr w:type="spellEnd"/>
      <w:r w:rsidRPr="0030203D">
        <w:rPr>
          <w:b/>
          <w:sz w:val="24"/>
          <w:szCs w:val="24"/>
        </w:rPr>
        <w:t xml:space="preserve"> je zapomenut, </w:t>
      </w:r>
      <w:proofErr w:type="spellStart"/>
      <w:r w:rsidRPr="0030203D">
        <w:rPr>
          <w:b/>
          <w:sz w:val="24"/>
          <w:szCs w:val="24"/>
        </w:rPr>
        <w:t>covid</w:t>
      </w:r>
      <w:proofErr w:type="spellEnd"/>
      <w:r w:rsidRPr="0030203D">
        <w:rPr>
          <w:b/>
          <w:sz w:val="24"/>
          <w:szCs w:val="24"/>
        </w:rPr>
        <w:t xml:space="preserve"> je mrtev</w:t>
      </w:r>
      <w:r>
        <w:rPr>
          <w:b/>
          <w:sz w:val="24"/>
          <w:szCs w:val="24"/>
        </w:rPr>
        <w:t>, nic jiného než boje na Ukrajině jakoby neexistuje</w:t>
      </w:r>
      <w:r w:rsidRPr="003020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Statisíce lidí utíkají před válkou, miliony jich ale zůstávají. Miliony bojují, miliony krvácejí. Tak jsme se rozhodli pomoci tam, kde to bolí. Pomoci tak, jak to umíme. S Vámi.</w:t>
      </w:r>
    </w:p>
    <w:p w14:paraId="30E80B4A" w14:textId="77777777" w:rsidR="00B53DFE" w:rsidRPr="00B53DFE" w:rsidRDefault="00B53DFE" w:rsidP="00B53DFE">
      <w:pPr>
        <w:jc w:val="both"/>
        <w:rPr>
          <w:b/>
          <w:sz w:val="24"/>
          <w:szCs w:val="24"/>
        </w:rPr>
      </w:pPr>
      <w:r w:rsidRPr="00B53DFE">
        <w:rPr>
          <w:b/>
          <w:sz w:val="24"/>
          <w:szCs w:val="24"/>
        </w:rPr>
        <w:t>České zdravotnické prostředky na pomoc Ukrajině.</w:t>
      </w:r>
      <w:r>
        <w:rPr>
          <w:b/>
          <w:sz w:val="24"/>
          <w:szCs w:val="24"/>
        </w:rPr>
        <w:t xml:space="preserve"> </w:t>
      </w:r>
      <w:r w:rsidRPr="00B53DFE">
        <w:rPr>
          <w:b/>
          <w:sz w:val="24"/>
          <w:szCs w:val="24"/>
        </w:rPr>
        <w:t>Pomáháme tam, kde to bolí.</w:t>
      </w:r>
    </w:p>
    <w:p w14:paraId="5105DAE4" w14:textId="77777777" w:rsidR="007A78D6" w:rsidRPr="00B53DFE" w:rsidRDefault="007A78D6" w:rsidP="007A78D6">
      <w:pPr>
        <w:jc w:val="both"/>
        <w:rPr>
          <w:sz w:val="24"/>
          <w:szCs w:val="24"/>
        </w:rPr>
      </w:pPr>
      <w:r w:rsidRPr="00B53DFE">
        <w:rPr>
          <w:sz w:val="24"/>
          <w:szCs w:val="24"/>
        </w:rPr>
        <w:t>Spolu s mateřskou společností Batist Medical a ve spolupráci s Českým červeným křížem jsme připravili společný projekt pro pomoc lidem na Ukrajině. Cílem</w:t>
      </w:r>
      <w:r w:rsidR="00B53DFE">
        <w:rPr>
          <w:sz w:val="24"/>
          <w:szCs w:val="24"/>
        </w:rPr>
        <w:t xml:space="preserve"> této akce</w:t>
      </w:r>
      <w:r w:rsidRPr="00B53DFE">
        <w:rPr>
          <w:sz w:val="24"/>
          <w:szCs w:val="24"/>
        </w:rPr>
        <w:t xml:space="preserve"> je dodat lidem v ukrajinských bojových zónách co největší množství kvalitních zdravotnických prostředků</w:t>
      </w:r>
      <w:r w:rsidR="00B53DFE">
        <w:rPr>
          <w:sz w:val="24"/>
          <w:szCs w:val="24"/>
        </w:rPr>
        <w:t>:</w:t>
      </w:r>
      <w:r w:rsidRPr="00B53DFE">
        <w:rPr>
          <w:sz w:val="24"/>
          <w:szCs w:val="24"/>
        </w:rPr>
        <w:t xml:space="preserve"> od podložek pro raněné po obinadla či obvazy. </w:t>
      </w:r>
    </w:p>
    <w:p w14:paraId="68AB41D4" w14:textId="77777777" w:rsidR="007A78D6" w:rsidRPr="00B53DFE" w:rsidRDefault="007A78D6" w:rsidP="007A78D6">
      <w:pPr>
        <w:jc w:val="both"/>
        <w:rPr>
          <w:b/>
          <w:sz w:val="24"/>
          <w:szCs w:val="24"/>
        </w:rPr>
      </w:pPr>
      <w:r w:rsidRPr="00B53DFE">
        <w:rPr>
          <w:b/>
          <w:sz w:val="24"/>
          <w:szCs w:val="24"/>
        </w:rPr>
        <w:t>Zapojte se do projektu spolu s námi:</w:t>
      </w:r>
    </w:p>
    <w:p w14:paraId="0D095C87" w14:textId="77777777" w:rsidR="007A78D6" w:rsidRPr="00B53DFE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>Vyberte si záchranný zdravotnický balíček podle svého uvážení</w:t>
      </w:r>
    </w:p>
    <w:p w14:paraId="3B2F59D8" w14:textId="77777777" w:rsidR="007A78D6" w:rsidRPr="00B53DFE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 xml:space="preserve">Objednejte si ho a uhraďte jeho cenu, jako kdybyste si ho kupovali pro vlastní potřebu. </w:t>
      </w:r>
    </w:p>
    <w:p w14:paraId="22969328" w14:textId="77777777" w:rsidR="007A78D6" w:rsidRPr="00B53DFE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>My Váš objednaný produkt ve spolupráci s Českým červeným křížem doručíme na místa, kde se v danou chvíli nejvíc bojuje a kde je takových prostředků aktuální nedostatek.</w:t>
      </w:r>
    </w:p>
    <w:p w14:paraId="0598174A" w14:textId="77777777" w:rsidR="007A78D6" w:rsidRPr="00B53DFE" w:rsidRDefault="007A78D6" w:rsidP="007A78D6">
      <w:pPr>
        <w:jc w:val="both"/>
        <w:rPr>
          <w:b/>
          <w:sz w:val="24"/>
          <w:szCs w:val="24"/>
        </w:rPr>
      </w:pPr>
      <w:r w:rsidRPr="00B53DFE">
        <w:rPr>
          <w:b/>
          <w:sz w:val="24"/>
          <w:szCs w:val="24"/>
        </w:rPr>
        <w:t xml:space="preserve">Co byste měli </w:t>
      </w:r>
      <w:r w:rsidR="00B53DFE">
        <w:rPr>
          <w:b/>
          <w:sz w:val="24"/>
          <w:szCs w:val="24"/>
        </w:rPr>
        <w:t xml:space="preserve">rozhodně </w:t>
      </w:r>
      <w:r w:rsidRPr="00B53DFE">
        <w:rPr>
          <w:b/>
          <w:sz w:val="24"/>
          <w:szCs w:val="24"/>
        </w:rPr>
        <w:t>vědět:</w:t>
      </w:r>
    </w:p>
    <w:p w14:paraId="36C21660" w14:textId="77777777" w:rsidR="00D14BF8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 xml:space="preserve">Balíčky zdravotnické pomoci Ukrajině prodáváme za stejnou cenu, za kterou je přímo od výrobce </w:t>
      </w:r>
      <w:r w:rsidR="00B53DFE">
        <w:rPr>
          <w:sz w:val="24"/>
          <w:szCs w:val="24"/>
        </w:rPr>
        <w:t xml:space="preserve">sami </w:t>
      </w:r>
      <w:r w:rsidRPr="00B53DFE">
        <w:rPr>
          <w:sz w:val="24"/>
          <w:szCs w:val="24"/>
        </w:rPr>
        <w:t>nakupujeme</w:t>
      </w:r>
      <w:r w:rsidR="00B53DFE">
        <w:rPr>
          <w:sz w:val="24"/>
          <w:szCs w:val="24"/>
        </w:rPr>
        <w:t xml:space="preserve">. </w:t>
      </w:r>
    </w:p>
    <w:p w14:paraId="4EE125F5" w14:textId="77777777" w:rsidR="007A78D6" w:rsidRPr="00D14BF8" w:rsidRDefault="00D14BF8" w:rsidP="00D14BF8">
      <w:pPr>
        <w:jc w:val="both"/>
        <w:rPr>
          <w:sz w:val="24"/>
          <w:szCs w:val="24"/>
        </w:rPr>
      </w:pPr>
      <w:r w:rsidRPr="00D14BF8">
        <w:rPr>
          <w:b/>
          <w:sz w:val="24"/>
          <w:szCs w:val="24"/>
        </w:rPr>
        <w:lastRenderedPageBreak/>
        <w:t>J</w:t>
      </w:r>
      <w:r w:rsidR="00B53DFE" w:rsidRPr="00D14BF8">
        <w:rPr>
          <w:b/>
          <w:sz w:val="24"/>
          <w:szCs w:val="24"/>
        </w:rPr>
        <w:t>en pro připomenutí:</w:t>
      </w:r>
      <w:r w:rsidR="00B53DFE" w:rsidRPr="00D14BF8">
        <w:rPr>
          <w:sz w:val="24"/>
          <w:szCs w:val="24"/>
        </w:rPr>
        <w:t xml:space="preserve"> výrobcem je česká společnost Batist Medical z Červeného Kostelce, která od začátku ukrajinského vojenského konfliktu věnovala okupované zemi a jejím statečným lidem finanční pomoc v celkové výši 4.000.000,- Kč. Ano, hovoříme o </w:t>
      </w:r>
      <w:r w:rsidRPr="00D14BF8">
        <w:rPr>
          <w:sz w:val="24"/>
          <w:szCs w:val="24"/>
        </w:rPr>
        <w:t>částce cca 200.000,- Kč dobročinné lidské pomoci denně.</w:t>
      </w:r>
    </w:p>
    <w:p w14:paraId="2E7A13FA" w14:textId="77777777" w:rsidR="007A78D6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>Tyto produkty vyplývají ze samé podstaty naší činnosti, tedy prodeje zdravotnického a ochranného materiálu.</w:t>
      </w:r>
    </w:p>
    <w:p w14:paraId="1C5D2DD9" w14:textId="77777777" w:rsidR="00D14BF8" w:rsidRPr="00D14BF8" w:rsidRDefault="00D14BF8" w:rsidP="00D14BF8">
      <w:pPr>
        <w:jc w:val="both"/>
        <w:rPr>
          <w:sz w:val="24"/>
          <w:szCs w:val="24"/>
        </w:rPr>
      </w:pPr>
      <w:r w:rsidRPr="00D14BF8">
        <w:rPr>
          <w:b/>
          <w:sz w:val="24"/>
          <w:szCs w:val="24"/>
        </w:rPr>
        <w:t>Pro pochopení:</w:t>
      </w:r>
      <w:r>
        <w:rPr>
          <w:sz w:val="24"/>
          <w:szCs w:val="24"/>
        </w:rPr>
        <w:t xml:space="preserve"> Portál Bcare.cz se specializuje v oblastech „zdraví – ochrana – imunita“. Proto jsme se rozhodli pomáhat v oblasti, které nejlépe rozumíme. Kvalitní české zdravotnické prostředky jsme zvolili proto, abychom dostáli vizi našeho projektu: Pomáhat tam, kde to bolí. Tohle umíme, to je naše práce.  </w:t>
      </w:r>
    </w:p>
    <w:p w14:paraId="3DB49102" w14:textId="77777777" w:rsidR="007A78D6" w:rsidRDefault="007A78D6" w:rsidP="00B53DF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53DFE">
        <w:rPr>
          <w:sz w:val="24"/>
          <w:szCs w:val="24"/>
        </w:rPr>
        <w:t xml:space="preserve">Máme za to, že právě tyhle věci, které jaksi „léčí rány“, „zastavují krvácení“ a „přikrývají místa, která bolí“, jsou pro lidi na Ukrajině nyní velmi, velmi aktuální a potřebné. </w:t>
      </w:r>
    </w:p>
    <w:p w14:paraId="532BD5E3" w14:textId="77777777" w:rsidR="00D14BF8" w:rsidRPr="00D14BF8" w:rsidRDefault="00D14BF8" w:rsidP="00D14BF8">
      <w:pPr>
        <w:jc w:val="both"/>
        <w:rPr>
          <w:b/>
          <w:sz w:val="24"/>
          <w:szCs w:val="24"/>
        </w:rPr>
      </w:pPr>
      <w:r w:rsidRPr="00D14BF8">
        <w:rPr>
          <w:b/>
          <w:sz w:val="24"/>
          <w:szCs w:val="24"/>
        </w:rPr>
        <w:t xml:space="preserve">Bez Vás to nejde: </w:t>
      </w:r>
      <w:r w:rsidRPr="00D14BF8">
        <w:rPr>
          <w:sz w:val="24"/>
          <w:szCs w:val="24"/>
        </w:rPr>
        <w:t>Darujete spolu s námi kousek naděje, kus zdraví, a snad i pořádnou porci alespoň jednoho zachráněného života.</w:t>
      </w:r>
      <w:r w:rsidRPr="00D14BF8">
        <w:rPr>
          <w:b/>
          <w:sz w:val="24"/>
          <w:szCs w:val="24"/>
        </w:rPr>
        <w:t xml:space="preserve"> </w:t>
      </w:r>
    </w:p>
    <w:p w14:paraId="53B94F56" w14:textId="77777777" w:rsidR="00D14BF8" w:rsidRDefault="00D14BF8" w:rsidP="00D14BF8">
      <w:pPr>
        <w:pStyle w:val="Odstavecseseznamem"/>
        <w:jc w:val="center"/>
      </w:pPr>
      <w:r>
        <w:t>Děkujeme!</w:t>
      </w:r>
    </w:p>
    <w:p w14:paraId="07258956" w14:textId="77777777" w:rsidR="00D14BF8" w:rsidRPr="00D14BF8" w:rsidRDefault="00D14BF8" w:rsidP="00D14BF8">
      <w:pPr>
        <w:jc w:val="both"/>
        <w:rPr>
          <w:b/>
          <w:sz w:val="24"/>
          <w:szCs w:val="24"/>
        </w:rPr>
      </w:pPr>
      <w:r w:rsidRPr="00D14BF8">
        <w:rPr>
          <w:b/>
          <w:sz w:val="24"/>
          <w:szCs w:val="24"/>
        </w:rPr>
        <w:t>Jak se zapojit?</w:t>
      </w:r>
    </w:p>
    <w:p w14:paraId="46125BB8" w14:textId="77777777" w:rsidR="00D14BF8" w:rsidRDefault="00D14BF8" w:rsidP="00D14BF8">
      <w:pPr>
        <w:jc w:val="both"/>
        <w:rPr>
          <w:sz w:val="24"/>
          <w:szCs w:val="24"/>
        </w:rPr>
      </w:pPr>
      <w:r>
        <w:rPr>
          <w:sz w:val="24"/>
          <w:szCs w:val="24"/>
        </w:rPr>
        <w:t>Vyberte si jeden z produktů připravených pro lidi na Ukrajině. Je jich 5, každý je jinak velký, každý obsahuje jiný počet produktů a samozřejmě, každý je za jinou cenu.</w:t>
      </w:r>
    </w:p>
    <w:p w14:paraId="49557384" w14:textId="77777777" w:rsidR="00D14BF8" w:rsidRDefault="00D14BF8" w:rsidP="00D14BF8">
      <w:pPr>
        <w:jc w:val="both"/>
        <w:rPr>
          <w:sz w:val="24"/>
          <w:szCs w:val="24"/>
        </w:rPr>
      </w:pPr>
      <w:r>
        <w:rPr>
          <w:sz w:val="24"/>
          <w:szCs w:val="24"/>
        </w:rPr>
        <w:t>Na výběr máte:</w:t>
      </w:r>
    </w:p>
    <w:p w14:paraId="6E3D6857" w14:textId="77777777" w:rsidR="00D14BF8" w:rsidRPr="00D14BF8" w:rsidRDefault="00D14BF8" w:rsidP="00D14BF8">
      <w:pPr>
        <w:pStyle w:val="Odstavecseseznamem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D14BF8">
        <w:rPr>
          <w:rFonts w:cstheme="minorHAnsi"/>
          <w:iCs/>
          <w:sz w:val="24"/>
          <w:szCs w:val="24"/>
        </w:rPr>
        <w:t>Balíček zdravotnické pomoci Ukrajině (velikost S) obsahuje 5 značkových ochranných prod</w:t>
      </w:r>
      <w:r>
        <w:rPr>
          <w:rFonts w:cstheme="minorHAnsi"/>
          <w:iCs/>
          <w:sz w:val="24"/>
          <w:szCs w:val="24"/>
        </w:rPr>
        <w:t>uktů značky Batist české výroby.</w:t>
      </w:r>
    </w:p>
    <w:p w14:paraId="44D8C632" w14:textId="77777777" w:rsidR="00D14BF8" w:rsidRDefault="00D14BF8" w:rsidP="00D14BF8">
      <w:pPr>
        <w:pStyle w:val="Odstavecseseznamem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D14BF8">
        <w:rPr>
          <w:rFonts w:cstheme="minorHAnsi"/>
          <w:iCs/>
          <w:sz w:val="24"/>
          <w:szCs w:val="24"/>
        </w:rPr>
        <w:t>Balíček zdravotnické pomoci Ukrajině (velikost M) obsahuje 11 značkových ochranných prod</w:t>
      </w:r>
      <w:r>
        <w:rPr>
          <w:rFonts w:cstheme="minorHAnsi"/>
          <w:iCs/>
          <w:sz w:val="24"/>
          <w:szCs w:val="24"/>
        </w:rPr>
        <w:t>uktů značky Batist české výroby.</w:t>
      </w:r>
    </w:p>
    <w:p w14:paraId="4B3837EB" w14:textId="77777777" w:rsidR="00D14BF8" w:rsidRDefault="00D14BF8" w:rsidP="00D14BF8">
      <w:pPr>
        <w:pStyle w:val="Odstavecseseznamem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D14BF8">
        <w:rPr>
          <w:rFonts w:cstheme="minorHAnsi"/>
          <w:iCs/>
          <w:sz w:val="24"/>
          <w:szCs w:val="24"/>
        </w:rPr>
        <w:t>Balíček velikosti L obsahuje 14 značkových ochranných produktů značky Batist</w:t>
      </w:r>
      <w:r>
        <w:rPr>
          <w:rFonts w:cstheme="minorHAnsi"/>
          <w:iCs/>
          <w:sz w:val="24"/>
          <w:szCs w:val="24"/>
        </w:rPr>
        <w:t>.</w:t>
      </w:r>
    </w:p>
    <w:p w14:paraId="46C5FE59" w14:textId="77777777" w:rsidR="00D14BF8" w:rsidRDefault="00D14BF8" w:rsidP="00D14BF8">
      <w:pPr>
        <w:pStyle w:val="Odstavecseseznamem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D14BF8">
        <w:rPr>
          <w:rFonts w:cstheme="minorHAnsi"/>
          <w:iCs/>
          <w:sz w:val="24"/>
          <w:szCs w:val="24"/>
        </w:rPr>
        <w:t xml:space="preserve">Balíček </w:t>
      </w:r>
      <w:r>
        <w:rPr>
          <w:rFonts w:cstheme="minorHAnsi"/>
          <w:iCs/>
          <w:sz w:val="24"/>
          <w:szCs w:val="24"/>
        </w:rPr>
        <w:t>největší, ten s velikostí</w:t>
      </w:r>
      <w:r w:rsidRPr="00D14BF8">
        <w:rPr>
          <w:rFonts w:cstheme="minorHAnsi"/>
          <w:iCs/>
          <w:sz w:val="24"/>
          <w:szCs w:val="24"/>
        </w:rPr>
        <w:t xml:space="preserve"> XL obsahu</w:t>
      </w:r>
      <w:r>
        <w:rPr>
          <w:rFonts w:cstheme="minorHAnsi"/>
          <w:iCs/>
          <w:sz w:val="24"/>
          <w:szCs w:val="24"/>
        </w:rPr>
        <w:t xml:space="preserve">je 17 produktů. </w:t>
      </w:r>
    </w:p>
    <w:p w14:paraId="34BB7D37" w14:textId="77777777" w:rsidR="00D14BF8" w:rsidRDefault="00D14BF8" w:rsidP="00D14BF8">
      <w:pPr>
        <w:pStyle w:val="Odstavecseseznamem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pak je tu jeden dočista malý balíček, takový speciální. Říkáme mu DR, protože obsahuje produkty pro dezinfekci a ochranu. </w:t>
      </w:r>
    </w:p>
    <w:p w14:paraId="17BF7B81" w14:textId="77777777" w:rsidR="005E2F92" w:rsidRPr="005E2F92" w:rsidRDefault="005E2F92" w:rsidP="005E2F92">
      <w:pPr>
        <w:jc w:val="both"/>
        <w:rPr>
          <w:rFonts w:cstheme="minorHAnsi"/>
          <w:b/>
          <w:iCs/>
          <w:sz w:val="24"/>
          <w:szCs w:val="24"/>
        </w:rPr>
      </w:pPr>
      <w:r w:rsidRPr="005E2F92">
        <w:rPr>
          <w:rFonts w:cstheme="minorHAnsi"/>
          <w:b/>
          <w:iCs/>
          <w:sz w:val="24"/>
          <w:szCs w:val="24"/>
        </w:rPr>
        <w:t>Jak produkt nakoupit a poslat?</w:t>
      </w:r>
    </w:p>
    <w:p w14:paraId="27F1B325" w14:textId="77777777" w:rsidR="005E2F92" w:rsidRDefault="005E2F92" w:rsidP="005E2F92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Je to velmi snadné:</w:t>
      </w:r>
    </w:p>
    <w:p w14:paraId="7E725D84" w14:textId="77777777" w:rsidR="005E2F92" w:rsidRDefault="005E2F92" w:rsidP="005E2F92">
      <w:pPr>
        <w:pStyle w:val="Odstavecseseznamem"/>
        <w:numPr>
          <w:ilvl w:val="0"/>
          <w:numId w:val="4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Vyberte produkt, který chcete darovat lidem na Ukrajině.</w:t>
      </w:r>
    </w:p>
    <w:p w14:paraId="047A914F" w14:textId="77777777" w:rsidR="005E2F92" w:rsidRDefault="005E2F92" w:rsidP="005E2F92">
      <w:pPr>
        <w:pStyle w:val="Odstavecseseznamem"/>
        <w:numPr>
          <w:ilvl w:val="0"/>
          <w:numId w:val="4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Cenu produktu je nutné uhradit kartou.</w:t>
      </w:r>
    </w:p>
    <w:p w14:paraId="6D253D04" w14:textId="77777777" w:rsidR="005E2F92" w:rsidRDefault="005E2F92" w:rsidP="005E2F92">
      <w:pPr>
        <w:pStyle w:val="Odstavecseseznamem"/>
        <w:numPr>
          <w:ilvl w:val="0"/>
          <w:numId w:val="4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Při výběru dopravy zadejte „Český červený kříž“.</w:t>
      </w:r>
    </w:p>
    <w:p w14:paraId="48A2C0EF" w14:textId="77777777" w:rsidR="005E2F92" w:rsidRDefault="005E2F92" w:rsidP="005E2F92">
      <w:pPr>
        <w:pStyle w:val="Odstavecseseznamem"/>
        <w:numPr>
          <w:ilvl w:val="0"/>
          <w:numId w:val="4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A to je vše, my se ve spolupráci s ČČK a mateřskou společností Batist Medical postaráme o rychlé a adresné doručení Vaší pomoci na místo nejlepšího určení, k lidem, kteří Vaši pomoc právě nyní nejvíc potřebují. </w:t>
      </w:r>
    </w:p>
    <w:p w14:paraId="26D05BAE" w14:textId="77777777" w:rsidR="00F95659" w:rsidRPr="00F95659" w:rsidRDefault="005E2F92" w:rsidP="00F95659">
      <w:pPr>
        <w:pStyle w:val="Odstavecseseznamem"/>
        <w:numPr>
          <w:ilvl w:val="0"/>
          <w:numId w:val="4"/>
        </w:numPr>
        <w:jc w:val="both"/>
      </w:pPr>
      <w:r w:rsidRPr="005E2F92">
        <w:rPr>
          <w:rFonts w:cstheme="minorHAnsi"/>
          <w:iCs/>
          <w:sz w:val="24"/>
          <w:szCs w:val="24"/>
        </w:rPr>
        <w:t>A děkujeme. Za Ukrajinu i za nás. Vaší pomoci si velmi vážíme.</w:t>
      </w:r>
    </w:p>
    <w:sectPr w:rsidR="00F95659" w:rsidRPr="00F9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6439"/>
    <w:multiLevelType w:val="hybridMultilevel"/>
    <w:tmpl w:val="FA52B8A4"/>
    <w:lvl w:ilvl="0" w:tplc="2ED03F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B03"/>
    <w:multiLevelType w:val="hybridMultilevel"/>
    <w:tmpl w:val="E2069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449B"/>
    <w:multiLevelType w:val="hybridMultilevel"/>
    <w:tmpl w:val="552CE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EC1"/>
    <w:multiLevelType w:val="hybridMultilevel"/>
    <w:tmpl w:val="0C380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9"/>
    <w:rsid w:val="000227AD"/>
    <w:rsid w:val="00527308"/>
    <w:rsid w:val="005E2F92"/>
    <w:rsid w:val="007A78D6"/>
    <w:rsid w:val="00B53DFE"/>
    <w:rsid w:val="00C960DB"/>
    <w:rsid w:val="00D14BF8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437"/>
  <w15:docId w15:val="{3AC1F15F-D346-4965-93B2-57E05D7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9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A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Michaela Domerecká</cp:lastModifiedBy>
  <cp:revision>2</cp:revision>
  <dcterms:created xsi:type="dcterms:W3CDTF">2022-03-25T11:48:00Z</dcterms:created>
  <dcterms:modified xsi:type="dcterms:W3CDTF">2022-03-25T11:48:00Z</dcterms:modified>
</cp:coreProperties>
</file>